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863C" w14:textId="77777777" w:rsidR="00B603AA" w:rsidRPr="005808E5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5808E5">
        <w:rPr>
          <w:color w:val="56595A"/>
          <w:szCs w:val="24"/>
        </w:rPr>
        <w:t>JOB SUMMARY</w:t>
      </w:r>
    </w:p>
    <w:p w14:paraId="332E9AB1" w14:textId="77777777" w:rsid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p w14:paraId="77C9C913" w14:textId="79D6B315" w:rsidR="001922C8" w:rsidRPr="001922C8" w:rsidRDefault="00182D40" w:rsidP="00F03C6A">
      <w:pPr>
        <w:tabs>
          <w:tab w:val="right" w:pos="963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Analyst</w:t>
      </w:r>
      <w:r w:rsidR="00487943">
        <w:rPr>
          <w:rFonts w:ascii="Arial" w:hAnsi="Arial" w:cs="Arial"/>
          <w:b/>
          <w:sz w:val="28"/>
          <w:szCs w:val="28"/>
        </w:rPr>
        <w:t xml:space="preserve"> </w:t>
      </w:r>
      <w:r w:rsidR="005B0A86">
        <w:rPr>
          <w:rFonts w:ascii="Arial" w:hAnsi="Arial" w:cs="Arial"/>
          <w:b/>
          <w:sz w:val="28"/>
          <w:szCs w:val="28"/>
        </w:rPr>
        <w:t>– Canberra</w:t>
      </w:r>
    </w:p>
    <w:p w14:paraId="33CACD51" w14:textId="77777777" w:rsidR="001922C8" w:rsidRDefault="001922C8" w:rsidP="00F03C6A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298"/>
      </w:tblGrid>
      <w:tr w:rsidR="00F03C6A" w:rsidRPr="00904558" w14:paraId="199AD19F" w14:textId="77777777" w:rsidTr="00356366">
        <w:tc>
          <w:tcPr>
            <w:tcW w:w="2915" w:type="dxa"/>
          </w:tcPr>
          <w:p w14:paraId="169A38C4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6298" w:type="dxa"/>
          </w:tcPr>
          <w:p w14:paraId="35806476" w14:textId="53613FFE" w:rsidR="00F03C6A" w:rsidRPr="00CA61FF" w:rsidRDefault="00E85487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487">
              <w:rPr>
                <w:rFonts w:ascii="Arial" w:hAnsi="Arial" w:cs="Arial"/>
                <w:sz w:val="22"/>
                <w:szCs w:val="22"/>
              </w:rPr>
              <w:t>Australian Maritime Safety Authority (AMSA)</w:t>
            </w:r>
          </w:p>
        </w:tc>
      </w:tr>
      <w:tr w:rsidR="00F03C6A" w:rsidRPr="00904558" w14:paraId="4FB19520" w14:textId="77777777" w:rsidTr="00356366">
        <w:tc>
          <w:tcPr>
            <w:tcW w:w="2915" w:type="dxa"/>
          </w:tcPr>
          <w:p w14:paraId="63687090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Contract length:</w:t>
            </w:r>
          </w:p>
        </w:tc>
        <w:tc>
          <w:tcPr>
            <w:tcW w:w="6298" w:type="dxa"/>
          </w:tcPr>
          <w:p w14:paraId="38B3402B" w14:textId="1D88F0B8" w:rsidR="008B3976" w:rsidRPr="00CA61FF" w:rsidRDefault="00182D40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30 June 2019 with a possible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 month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87">
              <w:rPr>
                <w:rFonts w:ascii="Arial" w:hAnsi="Arial" w:cs="Arial"/>
                <w:sz w:val="22"/>
                <w:szCs w:val="22"/>
              </w:rPr>
              <w:t>extension</w:t>
            </w:r>
          </w:p>
        </w:tc>
      </w:tr>
      <w:tr w:rsidR="00F03C6A" w:rsidRPr="00904558" w14:paraId="30302AA3" w14:textId="77777777" w:rsidTr="00356366">
        <w:tc>
          <w:tcPr>
            <w:tcW w:w="2915" w:type="dxa"/>
          </w:tcPr>
          <w:p w14:paraId="6AB2CED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298" w:type="dxa"/>
          </w:tcPr>
          <w:p w14:paraId="3D4F8F10" w14:textId="42481190" w:rsidR="00221D7A" w:rsidRPr="00CA61FF" w:rsidRDefault="00704214" w:rsidP="005B0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Canberra</w:t>
            </w:r>
          </w:p>
        </w:tc>
      </w:tr>
      <w:tr w:rsidR="00F03C6A" w:rsidRPr="00AA61DF" w14:paraId="21702B2B" w14:textId="77777777" w:rsidTr="00356366">
        <w:tc>
          <w:tcPr>
            <w:tcW w:w="2915" w:type="dxa"/>
          </w:tcPr>
          <w:p w14:paraId="42E0702E" w14:textId="77777777" w:rsidR="00F03C6A" w:rsidRPr="00CA61FF" w:rsidRDefault="00F03C6A" w:rsidP="00A24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Security clearance:</w:t>
            </w:r>
          </w:p>
        </w:tc>
        <w:tc>
          <w:tcPr>
            <w:tcW w:w="6298" w:type="dxa"/>
          </w:tcPr>
          <w:p w14:paraId="373C5AB2" w14:textId="1B938715" w:rsidR="00215054" w:rsidRPr="00CA61FF" w:rsidRDefault="00E85487" w:rsidP="002150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Citizen</w:t>
            </w:r>
          </w:p>
        </w:tc>
      </w:tr>
      <w:tr w:rsidR="00F03C6A" w:rsidRPr="00904558" w14:paraId="7CC65A06" w14:textId="77777777" w:rsidTr="00356366">
        <w:tc>
          <w:tcPr>
            <w:tcW w:w="2915" w:type="dxa"/>
          </w:tcPr>
          <w:p w14:paraId="6734D58E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 arrangements:</w:t>
            </w:r>
          </w:p>
        </w:tc>
        <w:tc>
          <w:tcPr>
            <w:tcW w:w="6298" w:type="dxa"/>
          </w:tcPr>
          <w:p w14:paraId="70F1869E" w14:textId="61860046" w:rsidR="00F03C6A" w:rsidRPr="00CA61FF" w:rsidRDefault="00AA61DF" w:rsidP="00E8405C">
            <w:pPr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Working onsite full time, 5 days per week</w:t>
            </w:r>
          </w:p>
        </w:tc>
      </w:tr>
      <w:tr w:rsidR="00F03C6A" w:rsidRPr="00904558" w14:paraId="0CD87501" w14:textId="77777777" w:rsidTr="00356366">
        <w:tc>
          <w:tcPr>
            <w:tcW w:w="2915" w:type="dxa"/>
          </w:tcPr>
          <w:p w14:paraId="6078977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Latest start date:</w:t>
            </w:r>
          </w:p>
        </w:tc>
        <w:tc>
          <w:tcPr>
            <w:tcW w:w="6298" w:type="dxa"/>
          </w:tcPr>
          <w:p w14:paraId="0D583AE7" w14:textId="16D8EE3E" w:rsidR="00F03C6A" w:rsidRPr="00CA61FF" w:rsidRDefault="00E85487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D40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EF76C5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03C6A" w:rsidRPr="00A243E7" w14:paraId="535AB439" w14:textId="77777777" w:rsidTr="00356366">
        <w:tc>
          <w:tcPr>
            <w:tcW w:w="2915" w:type="dxa"/>
          </w:tcPr>
          <w:p w14:paraId="670D6CF8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Due date:</w:t>
            </w:r>
          </w:p>
        </w:tc>
        <w:tc>
          <w:tcPr>
            <w:tcW w:w="6298" w:type="dxa"/>
          </w:tcPr>
          <w:p w14:paraId="091A5C7C" w14:textId="51DDF4C8" w:rsidR="00626772" w:rsidRPr="00CA61FF" w:rsidRDefault="00182D40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="002368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036E">
              <w:rPr>
                <w:rFonts w:ascii="Arial" w:hAnsi="Arial" w:cs="Arial"/>
                <w:sz w:val="22"/>
                <w:szCs w:val="22"/>
              </w:rPr>
              <w:t>2</w:t>
            </w:r>
            <w:bookmarkStart w:id="1" w:name="_GoBack"/>
            <w:bookmarkEnd w:id="1"/>
            <w:r w:rsidR="00EF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8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626772" w:rsidRPr="00626772">
              <w:rPr>
                <w:rFonts w:ascii="Arial" w:hAnsi="Arial" w:cs="Arial"/>
                <w:sz w:val="22"/>
                <w:szCs w:val="22"/>
              </w:rPr>
              <w:t>201</w:t>
            </w:r>
            <w:r w:rsidR="00C63AA7">
              <w:rPr>
                <w:rFonts w:ascii="Arial" w:hAnsi="Arial" w:cs="Arial"/>
                <w:sz w:val="22"/>
                <w:szCs w:val="22"/>
              </w:rPr>
              <w:t>8</w:t>
            </w:r>
            <w:r w:rsidR="00626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888">
              <w:rPr>
                <w:rFonts w:ascii="Arial" w:hAnsi="Arial" w:cs="Arial"/>
                <w:sz w:val="22"/>
                <w:szCs w:val="22"/>
              </w:rPr>
              <w:t>4</w:t>
            </w:r>
            <w:r w:rsidR="00626772">
              <w:rPr>
                <w:rFonts w:ascii="Arial" w:hAnsi="Arial" w:cs="Arial"/>
                <w:sz w:val="22"/>
                <w:szCs w:val="22"/>
              </w:rPr>
              <w:t>:00</w:t>
            </w:r>
            <w:r w:rsidR="00626772" w:rsidRPr="00CA61FF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59C0CADE" w14:textId="55B590AF" w:rsidR="00F03C6A" w:rsidRDefault="00F03C6A" w:rsidP="00F03C6A">
      <w:pPr>
        <w:jc w:val="both"/>
        <w:rPr>
          <w:rFonts w:ascii="Arial" w:hAnsi="Arial" w:cs="Arial"/>
          <w:sz w:val="22"/>
          <w:szCs w:val="22"/>
        </w:rPr>
      </w:pPr>
    </w:p>
    <w:p w14:paraId="317C6A28" w14:textId="77777777" w:rsidR="00215054" w:rsidRDefault="00215054" w:rsidP="00F03C6A">
      <w:pPr>
        <w:jc w:val="both"/>
        <w:rPr>
          <w:rFonts w:ascii="Arial" w:hAnsi="Arial" w:cs="Arial"/>
          <w:sz w:val="22"/>
          <w:szCs w:val="22"/>
        </w:rPr>
      </w:pPr>
    </w:p>
    <w:p w14:paraId="54339085" w14:textId="77777777" w:rsidR="008704CF" w:rsidRPr="00B603AA" w:rsidRDefault="008704CF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 xml:space="preserve">JOB </w:t>
      </w:r>
      <w:r>
        <w:rPr>
          <w:color w:val="56595A"/>
          <w:szCs w:val="24"/>
        </w:rPr>
        <w:t>DESCRIPTION</w:t>
      </w:r>
    </w:p>
    <w:p w14:paraId="39B07550" w14:textId="1B387FBA" w:rsidR="00E85487" w:rsidRDefault="00E85487" w:rsidP="00236888">
      <w:pPr>
        <w:jc w:val="both"/>
        <w:rPr>
          <w:rFonts w:ascii="Arial" w:hAnsi="Arial" w:cs="Arial"/>
          <w:sz w:val="22"/>
          <w:szCs w:val="22"/>
        </w:rPr>
      </w:pPr>
    </w:p>
    <w:p w14:paraId="590E874B" w14:textId="5543293A" w:rsid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The Australian Maritime Safety Authority (AMSA) is seeking an experienced Business Analyst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for the Integrated Response Project. This is an exciting opportunity to work in a great team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environment on an emergency management, geospatial, incident and response capability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project.</w:t>
      </w:r>
    </w:p>
    <w:p w14:paraId="6F66ACA4" w14:textId="77777777" w:rsidR="00182D40" w:rsidRP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</w:p>
    <w:p w14:paraId="6231BA49" w14:textId="170E1CE4" w:rsid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The scope of the role is to be responsible for analysing and assessing business processes and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systems (current and future), gathering and documenting business requirements. The role will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also require assisting in documenting a market approach of the future incident and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emergency response capability.</w:t>
      </w:r>
    </w:p>
    <w:p w14:paraId="13771F23" w14:textId="77777777" w:rsidR="00182D40" w:rsidRP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</w:p>
    <w:p w14:paraId="127C4B8D" w14:textId="779037B8" w:rsidR="00182D40" w:rsidRP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The successful candidate will work closely with the IT Project Manager, Architecture Team and</w:t>
      </w:r>
      <w:r>
        <w:rPr>
          <w:rFonts w:ascii="Arial" w:hAnsi="Arial" w:cs="Arial"/>
          <w:sz w:val="22"/>
          <w:szCs w:val="22"/>
        </w:rPr>
        <w:t xml:space="preserve"> </w:t>
      </w:r>
      <w:r w:rsidRPr="00182D40">
        <w:rPr>
          <w:rFonts w:ascii="Arial" w:hAnsi="Arial" w:cs="Arial"/>
          <w:sz w:val="22"/>
          <w:szCs w:val="22"/>
        </w:rPr>
        <w:t>Business to define the current and future business processes and requirements.</w:t>
      </w:r>
    </w:p>
    <w:p w14:paraId="7EB84231" w14:textId="7DD04B42" w:rsidR="00182D40" w:rsidRDefault="00182D40" w:rsidP="00236888">
      <w:pPr>
        <w:jc w:val="both"/>
        <w:rPr>
          <w:rFonts w:ascii="Arial" w:hAnsi="Arial" w:cs="Arial"/>
          <w:sz w:val="22"/>
          <w:szCs w:val="22"/>
        </w:rPr>
      </w:pPr>
    </w:p>
    <w:p w14:paraId="7281817F" w14:textId="77777777" w:rsidR="00E85487" w:rsidRDefault="00E85487" w:rsidP="00236888">
      <w:pPr>
        <w:jc w:val="both"/>
        <w:rPr>
          <w:rFonts w:ascii="Arial" w:hAnsi="Arial" w:cs="Arial"/>
          <w:sz w:val="22"/>
          <w:szCs w:val="22"/>
        </w:rPr>
      </w:pPr>
    </w:p>
    <w:p w14:paraId="2206BC9C" w14:textId="77777777" w:rsidR="00636BBF" w:rsidRPr="00B603AA" w:rsidRDefault="00636BBF" w:rsidP="00636BBF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t>SKILLS AND EXPERIENCE</w:t>
      </w:r>
    </w:p>
    <w:p w14:paraId="7FA06682" w14:textId="7F596D03" w:rsidR="00636BBF" w:rsidRDefault="00636BBF" w:rsidP="00236888">
      <w:pPr>
        <w:jc w:val="both"/>
        <w:rPr>
          <w:rFonts w:ascii="Arial" w:hAnsi="Arial" w:cs="Arial"/>
          <w:sz w:val="22"/>
          <w:szCs w:val="22"/>
        </w:rPr>
      </w:pPr>
    </w:p>
    <w:p w14:paraId="3359DFA3" w14:textId="77777777" w:rsidR="00636BBF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19E5414A" w14:textId="77777777" w:rsidR="00636BBF" w:rsidRDefault="00636BBF" w:rsidP="00636BB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84644E4" w14:textId="4CD3B37F" w:rsidR="00182D40" w:rsidRPr="00182D40" w:rsidRDefault="00182D40" w:rsidP="001B3FF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Minimum of 5 years demonstrated experience working as a Business Analyst delivering multi-faceted artefacts for government programs and/or projects</w:t>
      </w:r>
    </w:p>
    <w:p w14:paraId="3ED984D3" w14:textId="784EF933" w:rsidR="00182D40" w:rsidRPr="00182D40" w:rsidRDefault="00182D40" w:rsidP="00CE18CA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and skills in requirements elicitation and definition, business process reengineering and process mapping.</w:t>
      </w:r>
    </w:p>
    <w:p w14:paraId="39C95710" w14:textId="77777777" w:rsidR="00182D40" w:rsidRP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facilitating workshops.</w:t>
      </w:r>
    </w:p>
    <w:p w14:paraId="7C1DD46E" w14:textId="77777777" w:rsidR="00182D40" w:rsidRP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Strong business client engagement skills.</w:t>
      </w:r>
    </w:p>
    <w:p w14:paraId="78773024" w14:textId="242ADC56" w:rsidR="00182D40" w:rsidRPr="00182D40" w:rsidRDefault="00182D40" w:rsidP="00F976E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in technical writing and documenting guidelines and operational procedures</w:t>
      </w:r>
    </w:p>
    <w:p w14:paraId="29279A38" w14:textId="0F7ED7E8" w:rsid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working in complex ICT environments</w:t>
      </w:r>
    </w:p>
    <w:p w14:paraId="07E0F9C1" w14:textId="5CDA22F9" w:rsidR="00182D40" w:rsidRDefault="00182D40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77C9DB3" w14:textId="77777777" w:rsidR="00182D40" w:rsidRDefault="00182D40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0D246F0" w14:textId="77777777" w:rsidR="00636BBF" w:rsidRPr="008A580A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0DF82721" w14:textId="77777777" w:rsidR="00636BBF" w:rsidRDefault="00636BBF" w:rsidP="00636BBF">
      <w:pPr>
        <w:jc w:val="both"/>
        <w:rPr>
          <w:rFonts w:ascii="Arial" w:hAnsi="Arial" w:cs="Arial"/>
          <w:sz w:val="22"/>
          <w:szCs w:val="22"/>
        </w:rPr>
      </w:pPr>
    </w:p>
    <w:p w14:paraId="2F157ADA" w14:textId="634183CB" w:rsidR="00182D40" w:rsidRPr="00182D40" w:rsidRDefault="00182D40" w:rsidP="00CA0E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Experience in the analysis, design and delivery of solutions for emergency management and co-ordination functions.</w:t>
      </w:r>
    </w:p>
    <w:p w14:paraId="10A3FB3A" w14:textId="198ADB57" w:rsidR="00182D40" w:rsidRPr="00182D40" w:rsidRDefault="00182D40" w:rsidP="007174CA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Experience in communication, development of artefacts and reporting to senior executives.</w:t>
      </w:r>
    </w:p>
    <w:p w14:paraId="7DE99CFC" w14:textId="77777777" w:rsidR="00182D40" w:rsidRP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 xml:space="preserve">Experience with modelling of processes and requirements in </w:t>
      </w:r>
      <w:proofErr w:type="spellStart"/>
      <w:r w:rsidRPr="00182D40">
        <w:rPr>
          <w:rFonts w:ascii="Arial" w:hAnsi="Arial" w:cs="Arial"/>
          <w:sz w:val="22"/>
          <w:szCs w:val="22"/>
        </w:rPr>
        <w:t>Sparx</w:t>
      </w:r>
      <w:proofErr w:type="spellEnd"/>
      <w:r w:rsidRPr="00182D40">
        <w:rPr>
          <w:rFonts w:ascii="Arial" w:hAnsi="Arial" w:cs="Arial"/>
          <w:sz w:val="22"/>
          <w:szCs w:val="22"/>
        </w:rPr>
        <w:t xml:space="preserve"> Enterprise Architect.</w:t>
      </w:r>
    </w:p>
    <w:p w14:paraId="0638633D" w14:textId="77777777" w:rsidR="00182D40" w:rsidRP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Business Analyst Certifications.</w:t>
      </w:r>
    </w:p>
    <w:p w14:paraId="799E6B79" w14:textId="3C43E005" w:rsidR="00182D40" w:rsidRDefault="00182D40" w:rsidP="00182D4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Understanding of ICT architecture principles.</w:t>
      </w:r>
    </w:p>
    <w:p w14:paraId="719155F3" w14:textId="77777777" w:rsidR="00182D40" w:rsidRDefault="00182D40" w:rsidP="00236888">
      <w:pPr>
        <w:jc w:val="both"/>
        <w:rPr>
          <w:rFonts w:ascii="Arial" w:hAnsi="Arial" w:cs="Arial"/>
          <w:sz w:val="22"/>
          <w:szCs w:val="22"/>
        </w:rPr>
      </w:pPr>
    </w:p>
    <w:p w14:paraId="20B9365B" w14:textId="213FA8A2" w:rsidR="00636BBF" w:rsidRDefault="00636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4A7EA6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STEPS TO COMPLETE APPLICATION</w:t>
      </w:r>
    </w:p>
    <w:p w14:paraId="40E96B77" w14:textId="77777777" w:rsidR="00787AA8" w:rsidRDefault="00787AA8" w:rsidP="00B603AA">
      <w:pPr>
        <w:jc w:val="both"/>
        <w:rPr>
          <w:rFonts w:ascii="Arial" w:hAnsi="Arial" w:cs="Arial"/>
          <w:sz w:val="22"/>
          <w:szCs w:val="22"/>
        </w:rPr>
      </w:pPr>
    </w:p>
    <w:p w14:paraId="55CC80CE" w14:textId="77777777" w:rsidR="00787AA8" w:rsidRP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>Complete the Data Collection Form in this document</w:t>
      </w:r>
    </w:p>
    <w:p w14:paraId="2176511B" w14:textId="77777777" w:rsid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 xml:space="preserve">Address the Job/Selection criteria </w:t>
      </w:r>
      <w:r w:rsidR="00772C03">
        <w:rPr>
          <w:rFonts w:ascii="Arial" w:hAnsi="Arial" w:cs="Arial"/>
          <w:sz w:val="22"/>
          <w:szCs w:val="22"/>
        </w:rPr>
        <w:t xml:space="preserve">with your relevant experience </w:t>
      </w:r>
      <w:r w:rsidRPr="00787AA8">
        <w:rPr>
          <w:rFonts w:ascii="Arial" w:hAnsi="Arial" w:cs="Arial"/>
          <w:sz w:val="22"/>
          <w:szCs w:val="22"/>
        </w:rPr>
        <w:t>in this document</w:t>
      </w:r>
    </w:p>
    <w:p w14:paraId="53122C5C" w14:textId="77777777" w:rsidR="00070EF5" w:rsidRDefault="00772C03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  <w:r w:rsidR="00070EF5">
        <w:rPr>
          <w:rFonts w:ascii="Arial" w:hAnsi="Arial" w:cs="Arial"/>
          <w:sz w:val="22"/>
          <w:szCs w:val="22"/>
        </w:rPr>
        <w:t xml:space="preserve">selecting “Apply Now” on the </w:t>
      </w:r>
      <w:hyperlink r:id="rId8" w:history="1">
        <w:r w:rsidR="00070EF5" w:rsidRPr="00070EF5">
          <w:rPr>
            <w:rStyle w:val="Hyperlink"/>
            <w:rFonts w:ascii="Arial" w:hAnsi="Arial" w:cs="Arial"/>
            <w:sz w:val="22"/>
            <w:szCs w:val="22"/>
          </w:rPr>
          <w:t>Adept Partners</w:t>
        </w:r>
      </w:hyperlink>
      <w:r w:rsidR="00070EF5">
        <w:rPr>
          <w:rFonts w:ascii="Arial" w:hAnsi="Arial" w:cs="Arial"/>
          <w:sz w:val="22"/>
          <w:szCs w:val="22"/>
        </w:rPr>
        <w:t xml:space="preserve"> website</w:t>
      </w:r>
    </w:p>
    <w:p w14:paraId="7B3C9E0F" w14:textId="77777777" w:rsidR="00787AA8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this document along with your latest Resume/CV</w:t>
      </w:r>
    </w:p>
    <w:p w14:paraId="5F88A114" w14:textId="77777777" w:rsidR="00A11DBF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1007">
        <w:rPr>
          <w:rFonts w:ascii="Arial" w:hAnsi="Arial" w:cs="Arial"/>
          <w:sz w:val="22"/>
          <w:szCs w:val="22"/>
        </w:rPr>
        <w:t>Submit your application</w:t>
      </w:r>
    </w:p>
    <w:p w14:paraId="17987162" w14:textId="681FBF08" w:rsidR="00A11DBF" w:rsidRDefault="00A11DBF" w:rsidP="00A11DBF">
      <w:pPr>
        <w:jc w:val="both"/>
        <w:rPr>
          <w:rFonts w:ascii="Arial" w:hAnsi="Arial" w:cs="Arial"/>
          <w:sz w:val="22"/>
          <w:szCs w:val="22"/>
        </w:rPr>
      </w:pPr>
    </w:p>
    <w:p w14:paraId="24F07CB6" w14:textId="77777777" w:rsidR="00636BBF" w:rsidRDefault="00636BBF" w:rsidP="00A11DBF">
      <w:pPr>
        <w:jc w:val="both"/>
        <w:rPr>
          <w:rFonts w:ascii="Arial" w:hAnsi="Arial" w:cs="Arial"/>
          <w:sz w:val="22"/>
          <w:szCs w:val="22"/>
        </w:rPr>
      </w:pPr>
    </w:p>
    <w:p w14:paraId="4E426C68" w14:textId="77777777" w:rsidR="002125DF" w:rsidRPr="00B603AA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>DATA COLLECTION FORM</w:t>
      </w:r>
    </w:p>
    <w:p w14:paraId="6545A746" w14:textId="77777777" w:rsidR="00B603AA" w:rsidRDefault="00B603AA" w:rsidP="00DE2E9F">
      <w:pPr>
        <w:jc w:val="both"/>
        <w:rPr>
          <w:rFonts w:ascii="Arial" w:hAnsi="Arial" w:cs="Arial"/>
          <w:sz w:val="22"/>
          <w:szCs w:val="22"/>
        </w:rPr>
      </w:pPr>
    </w:p>
    <w:p w14:paraId="3C2F0BEF" w14:textId="77777777" w:rsidR="00B603AA" w:rsidRPr="00B603AA" w:rsidRDefault="00B603AA" w:rsidP="00B603AA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 w:rsidRPr="00787AA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Please complete your details in the section below</w:t>
      </w:r>
    </w:p>
    <w:p w14:paraId="73E9B20D" w14:textId="77777777" w:rsidR="00B603AA" w:rsidRP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B603AA" w:rsidRPr="00B603AA" w14:paraId="66D1325F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A1F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94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CDE4619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459A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availability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0C7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0E2098E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BE6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Required hourly rate (Exc. GST):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93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30DCDB4B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6FD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8B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557CB53C" w14:textId="77777777" w:rsidTr="0035636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0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1:</w:t>
            </w:r>
          </w:p>
        </w:tc>
      </w:tr>
      <w:tr w:rsidR="00750A06" w:rsidRPr="00B603AA" w14:paraId="4AD57F5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963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B0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57604CC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85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4D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895B4B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B6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74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0EEC682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FD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9E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FAC0F2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68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1AC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441090E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A7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EAC4F1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CF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0E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4296EA9F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F65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2:</w:t>
            </w:r>
          </w:p>
        </w:tc>
      </w:tr>
      <w:tr w:rsidR="00750A06" w:rsidRPr="00B603AA" w14:paraId="06F83745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2F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79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D4738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75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411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10AD09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3E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6F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8BC430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0B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32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C8FD3D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C9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5E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3A91CEB0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03A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C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ACBCF7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50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DEA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3824FD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0AF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your present security clearance status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3AA">
              <w:rPr>
                <w:rFonts w:ascii="Arial" w:hAnsi="Arial" w:cs="Arial"/>
                <w:sz w:val="20"/>
              </w:rPr>
              <w:t>(if any):</w:t>
            </w:r>
          </w:p>
        </w:tc>
      </w:tr>
      <w:tr w:rsidR="00750A06" w:rsidRPr="00B603AA" w14:paraId="71482A58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FB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Clearance Level: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D7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43DED5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E6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Date Granted: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32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4030DFE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61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244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0A03D49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119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 contact: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BEC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26A39B54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71C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</w:t>
            </w:r>
            <w:r w:rsidR="00D145F6">
              <w:rPr>
                <w:rFonts w:ascii="Arial" w:hAnsi="Arial" w:cs="Arial"/>
                <w:sz w:val="20"/>
              </w:rPr>
              <w:t>r</w:t>
            </w:r>
            <w:r w:rsidRPr="00B603AA">
              <w:rPr>
                <w:rFonts w:ascii="Arial" w:hAnsi="Arial" w:cs="Arial"/>
                <w:sz w:val="20"/>
              </w:rPr>
              <w:t xml:space="preserve"> citizenship / residency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2D9" w14:textId="77777777" w:rsidR="00B603AA" w:rsidRPr="00B603AA" w:rsidRDefault="00B603AA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D8ABFF4" w14:textId="77777777" w:rsidR="00772C03" w:rsidRDefault="00772C03">
      <w:pPr>
        <w:rPr>
          <w:rFonts w:ascii="Arial" w:hAnsi="Arial" w:cs="Arial"/>
          <w:sz w:val="22"/>
          <w:szCs w:val="22"/>
        </w:rPr>
      </w:pPr>
    </w:p>
    <w:p w14:paraId="7EF2D6B1" w14:textId="77777777" w:rsidR="00B603AA" w:rsidRPr="00B603AA" w:rsidRDefault="00B603AA">
      <w:pPr>
        <w:rPr>
          <w:rFonts w:ascii="Arial" w:hAnsi="Arial" w:cs="Arial"/>
          <w:sz w:val="22"/>
          <w:szCs w:val="22"/>
        </w:rPr>
      </w:pPr>
      <w:r w:rsidRPr="00B603AA">
        <w:rPr>
          <w:rFonts w:ascii="Arial" w:hAnsi="Arial" w:cs="Arial"/>
          <w:sz w:val="22"/>
          <w:szCs w:val="22"/>
        </w:rPr>
        <w:br w:type="page"/>
      </w:r>
    </w:p>
    <w:p w14:paraId="45234999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STATEMENT AGAINST THE CRITERIA</w:t>
      </w:r>
    </w:p>
    <w:p w14:paraId="75CB51D0" w14:textId="77777777" w:rsidR="00787AA8" w:rsidRDefault="00787AA8" w:rsidP="00787AA8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D64D768" w14:textId="77777777" w:rsidR="00E85487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</w:pPr>
      <w:r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Please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provide a statement on your relevant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skills and </w:t>
      </w:r>
    </w:p>
    <w:p w14:paraId="48DE7C33" w14:textId="140F6673" w:rsidR="001922C8" w:rsidRDefault="00E85487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e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xperience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addressing the 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criteri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a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below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A4F893F" w14:textId="5A8A67B3" w:rsidR="001922C8" w:rsidRPr="00B603AA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The statement should </w:t>
      </w:r>
      <w:r w:rsidR="00E727BD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approximately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600 </w:t>
      </w:r>
      <w:r w:rsidRPr="008B5701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words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D509652" w14:textId="1EFA1EF2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1D171701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53BF9AC3" w14:textId="77777777" w:rsidR="00182D40" w:rsidRDefault="00182D40" w:rsidP="00182D40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78A10F17" w14:textId="77777777" w:rsidR="00182D40" w:rsidRDefault="00182D40" w:rsidP="00182D40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5CCE6E8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Minimum of 5 years demonstrated experience working as a Business Analyst delivering multi-faceted artefacts for government programs and/or projects</w:t>
      </w:r>
    </w:p>
    <w:p w14:paraId="30C32E5F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and skills in requirements elicitation and definition, business process reengineering and process mapping.</w:t>
      </w:r>
    </w:p>
    <w:p w14:paraId="4AD6AF0E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facilitating workshops.</w:t>
      </w:r>
    </w:p>
    <w:p w14:paraId="29067CEF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Strong business client engagement skills.</w:t>
      </w:r>
    </w:p>
    <w:p w14:paraId="78F3B649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in technical writing and documenting guidelines and operational procedures</w:t>
      </w:r>
    </w:p>
    <w:p w14:paraId="38A50A14" w14:textId="77777777" w:rsid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Demonstrated experience working in complex ICT environments</w:t>
      </w:r>
    </w:p>
    <w:p w14:paraId="2E8068F9" w14:textId="77777777" w:rsidR="00182D40" w:rsidRDefault="00182D40" w:rsidP="00182D40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F47EBC8" w14:textId="77777777" w:rsidR="00182D40" w:rsidRDefault="00182D40" w:rsidP="00182D40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52D0A88" w14:textId="77777777" w:rsidR="00182D40" w:rsidRPr="008A580A" w:rsidRDefault="00182D40" w:rsidP="00182D40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3BF9EA0F" w14:textId="77777777" w:rsidR="00182D40" w:rsidRDefault="00182D40" w:rsidP="00182D40">
      <w:pPr>
        <w:jc w:val="both"/>
        <w:rPr>
          <w:rFonts w:ascii="Arial" w:hAnsi="Arial" w:cs="Arial"/>
          <w:sz w:val="22"/>
          <w:szCs w:val="22"/>
        </w:rPr>
      </w:pPr>
    </w:p>
    <w:p w14:paraId="7D951571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Experience in the analysis, design and delivery of solutions for emergency management and co-ordination functions.</w:t>
      </w:r>
    </w:p>
    <w:p w14:paraId="5B6481A4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Experience in communication, development of artefacts and reporting to senior executives.</w:t>
      </w:r>
    </w:p>
    <w:p w14:paraId="39CE5881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 xml:space="preserve">Experience with modelling of processes and requirements in </w:t>
      </w:r>
      <w:proofErr w:type="spellStart"/>
      <w:r w:rsidRPr="00182D40">
        <w:rPr>
          <w:rFonts w:ascii="Arial" w:hAnsi="Arial" w:cs="Arial"/>
          <w:sz w:val="22"/>
          <w:szCs w:val="22"/>
        </w:rPr>
        <w:t>Sparx</w:t>
      </w:r>
      <w:proofErr w:type="spellEnd"/>
      <w:r w:rsidRPr="00182D40">
        <w:rPr>
          <w:rFonts w:ascii="Arial" w:hAnsi="Arial" w:cs="Arial"/>
          <w:sz w:val="22"/>
          <w:szCs w:val="22"/>
        </w:rPr>
        <w:t xml:space="preserve"> Enterprise Architect.</w:t>
      </w:r>
    </w:p>
    <w:p w14:paraId="3C26243B" w14:textId="77777777" w:rsidR="00182D40" w:rsidRP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Business Analyst Certifications.</w:t>
      </w:r>
    </w:p>
    <w:p w14:paraId="1E48BD55" w14:textId="77777777" w:rsidR="00182D40" w:rsidRDefault="00182D40" w:rsidP="00182D4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182D40">
        <w:rPr>
          <w:rFonts w:ascii="Arial" w:hAnsi="Arial" w:cs="Arial"/>
          <w:sz w:val="22"/>
          <w:szCs w:val="22"/>
        </w:rPr>
        <w:t>Understanding of ICT architecture principles.</w:t>
      </w:r>
    </w:p>
    <w:p w14:paraId="131797D5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7C81DD63" w14:textId="77777777" w:rsidR="00E85487" w:rsidRDefault="00E85487" w:rsidP="00A243E7">
      <w:pPr>
        <w:jc w:val="both"/>
        <w:rPr>
          <w:rFonts w:ascii="Arial" w:hAnsi="Arial" w:cs="Arial"/>
          <w:sz w:val="22"/>
          <w:szCs w:val="22"/>
        </w:rPr>
      </w:pPr>
    </w:p>
    <w:p w14:paraId="17913C4C" w14:textId="77777777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317B3BB0" w14:textId="27682516" w:rsidR="00894982" w:rsidRPr="00D870B2" w:rsidRDefault="00894982" w:rsidP="00894982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C00000"/>
          <w:sz w:val="26"/>
          <w:szCs w:val="26"/>
          <w:lang w:eastAsia="en-AU"/>
        </w:rPr>
      </w:pPr>
      <w:r w:rsidRPr="00D870B2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Candidate Statement</w:t>
      </w:r>
      <w:r w:rsidR="005E05D8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 xml:space="preserve"> against the criteria</w:t>
      </w:r>
      <w:r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:</w:t>
      </w:r>
    </w:p>
    <w:p w14:paraId="3FED605E" w14:textId="77777777" w:rsidR="00894982" w:rsidRDefault="00894982" w:rsidP="00A243E7">
      <w:pPr>
        <w:jc w:val="both"/>
        <w:rPr>
          <w:rFonts w:ascii="Arial" w:hAnsi="Arial" w:cs="Arial"/>
          <w:sz w:val="22"/>
          <w:szCs w:val="22"/>
        </w:rPr>
      </w:pPr>
    </w:p>
    <w:p w14:paraId="0643ED11" w14:textId="7BA71AD4" w:rsidR="00D870B2" w:rsidRDefault="00D870B2" w:rsidP="00A243E7">
      <w:pPr>
        <w:jc w:val="both"/>
        <w:rPr>
          <w:rFonts w:ascii="Arial" w:hAnsi="Arial" w:cs="Arial"/>
          <w:sz w:val="22"/>
          <w:szCs w:val="22"/>
        </w:rPr>
      </w:pPr>
    </w:p>
    <w:p w14:paraId="54BD30D9" w14:textId="77777777" w:rsidR="00DF57E1" w:rsidRDefault="00DF57E1" w:rsidP="00A243E7">
      <w:pPr>
        <w:jc w:val="both"/>
        <w:rPr>
          <w:rFonts w:ascii="Arial" w:hAnsi="Arial" w:cs="Arial"/>
          <w:sz w:val="22"/>
          <w:szCs w:val="22"/>
        </w:rPr>
      </w:pPr>
    </w:p>
    <w:sectPr w:rsidR="00DF57E1" w:rsidSect="005808E5">
      <w:headerReference w:type="default" r:id="rId9"/>
      <w:footerReference w:type="default" r:id="rId10"/>
      <w:pgSz w:w="11907" w:h="16840" w:code="9"/>
      <w:pgMar w:top="851" w:right="1134" w:bottom="1134" w:left="1134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BFA2" w14:textId="77777777" w:rsidR="00B22E58" w:rsidRDefault="00B22E58">
      <w:r>
        <w:separator/>
      </w:r>
    </w:p>
  </w:endnote>
  <w:endnote w:type="continuationSeparator" w:id="0">
    <w:p w14:paraId="539EC471" w14:textId="77777777" w:rsidR="00B22E58" w:rsidRDefault="00B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979" w14:textId="3B1D6364" w:rsidR="003C34D1" w:rsidRPr="003C34D1" w:rsidRDefault="005A036E" w:rsidP="005808E5">
    <w:pPr>
      <w:pStyle w:val="Footer"/>
      <w:tabs>
        <w:tab w:val="clear" w:pos="4153"/>
        <w:tab w:val="clear" w:pos="8306"/>
        <w:tab w:val="right" w:pos="9498"/>
      </w:tabs>
      <w:rPr>
        <w:rFonts w:ascii="Arial" w:hAnsi="Arial" w:cs="Arial"/>
        <w:sz w:val="18"/>
        <w:szCs w:val="18"/>
      </w:rPr>
    </w:pPr>
    <w:hyperlink r:id="rId1" w:history="1">
      <w:r w:rsidR="005808E5" w:rsidRPr="00340E0F">
        <w:rPr>
          <w:rStyle w:val="Hyperlink"/>
          <w:rFonts w:ascii="Arial" w:hAnsi="Arial" w:cs="Arial"/>
          <w:color w:val="84BD00"/>
          <w:sz w:val="18"/>
          <w:szCs w:val="18"/>
        </w:rPr>
        <w:t>www.adeptpartners.com.au</w:t>
      </w:r>
    </w:hyperlink>
    <w:r w:rsidR="005808E5" w:rsidRPr="005808E5">
      <w:rPr>
        <w:rStyle w:val="Hyperlink"/>
        <w:rFonts w:ascii="Arial" w:hAnsi="Arial" w:cs="Arial"/>
        <w:color w:val="84BD00"/>
        <w:sz w:val="18"/>
        <w:szCs w:val="18"/>
        <w:u w:val="none"/>
      </w:rPr>
      <w:tab/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PAGE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  <w:r w:rsidR="003C34D1" w:rsidRPr="003C34D1">
      <w:rPr>
        <w:rFonts w:ascii="Arial" w:hAnsi="Arial" w:cs="Arial"/>
        <w:sz w:val="18"/>
        <w:szCs w:val="18"/>
      </w:rPr>
      <w:t xml:space="preserve"> of </w:t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NUMPAGES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5A99" w14:textId="77777777" w:rsidR="00B22E58" w:rsidRDefault="00B22E58">
      <w:bookmarkStart w:id="0" w:name="_Hlk484357515"/>
      <w:bookmarkEnd w:id="0"/>
      <w:r>
        <w:separator/>
      </w:r>
    </w:p>
  </w:footnote>
  <w:footnote w:type="continuationSeparator" w:id="0">
    <w:p w14:paraId="52073427" w14:textId="77777777" w:rsidR="00B22E58" w:rsidRDefault="00B2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465" w14:textId="77777777" w:rsidR="00F503EF" w:rsidRDefault="00F503EF" w:rsidP="003C34D1">
    <w:pPr>
      <w:pStyle w:val="Header"/>
      <w:tabs>
        <w:tab w:val="clear" w:pos="4153"/>
        <w:tab w:val="clear" w:pos="8306"/>
      </w:tabs>
      <w:jc w:val="right"/>
    </w:pPr>
    <w:r>
      <w:rPr>
        <w:noProof/>
      </w:rPr>
      <w:drawing>
        <wp:inline distT="0" distB="0" distL="0" distR="0" wp14:anchorId="35C23C81" wp14:editId="7797FA8D">
          <wp:extent cx="2343150" cy="441960"/>
          <wp:effectExtent l="0" t="0" r="0" b="0"/>
          <wp:docPr id="1" name="Picture 1" descr="C:\Users\Anthony\AppData\Local\Microsoft\Windows\INetCache\Content.Word\Banner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ony\AppData\Local\Microsoft\Windows\INetCache\Content.Word\Banner-sma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89" b="11678"/>
                  <a:stretch/>
                </pic:blipFill>
                <pic:spPr bwMode="auto">
                  <a:xfrm>
                    <a:off x="0" y="0"/>
                    <a:ext cx="2417662" cy="456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Heading9"/>
      <w:lvlText w:val="*"/>
      <w:lvlJc w:val="left"/>
    </w:lvl>
  </w:abstractNum>
  <w:abstractNum w:abstractNumId="1" w15:restartNumberingAfterBreak="0">
    <w:nsid w:val="03D0000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7AE"/>
    <w:multiLevelType w:val="hybridMultilevel"/>
    <w:tmpl w:val="B0F8C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CF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0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7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D3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7C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0A7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7AD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285"/>
    <w:multiLevelType w:val="hybridMultilevel"/>
    <w:tmpl w:val="B5D2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489F"/>
    <w:multiLevelType w:val="hybridMultilevel"/>
    <w:tmpl w:val="928A3942"/>
    <w:lvl w:ilvl="0" w:tplc="BD3C2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BEC"/>
    <w:multiLevelType w:val="hybridMultilevel"/>
    <w:tmpl w:val="60CA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E4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52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7A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A15"/>
    <w:multiLevelType w:val="hybridMultilevel"/>
    <w:tmpl w:val="937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C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1D24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96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63A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3FA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22C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E043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7A3"/>
    <w:multiLevelType w:val="hybridMultilevel"/>
    <w:tmpl w:val="0FC413A8"/>
    <w:lvl w:ilvl="0" w:tplc="24E618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AC0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6E3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E4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457B4"/>
    <w:multiLevelType w:val="hybridMultilevel"/>
    <w:tmpl w:val="B3C29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5458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C23A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063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E0F8C"/>
    <w:multiLevelType w:val="hybridMultilevel"/>
    <w:tmpl w:val="2FA053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E5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B0F5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146D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D5CC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06656"/>
    <w:multiLevelType w:val="hybridMultilevel"/>
    <w:tmpl w:val="7056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743A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83C4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312F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001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26E7A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86F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067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40C8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F748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A646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74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155B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Heading9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16"/>
        </w:rPr>
      </w:lvl>
    </w:lvlOverride>
  </w:num>
  <w:num w:numId="2">
    <w:abstractNumId w:val="41"/>
  </w:num>
  <w:num w:numId="3">
    <w:abstractNumId w:val="18"/>
  </w:num>
  <w:num w:numId="4">
    <w:abstractNumId w:val="8"/>
  </w:num>
  <w:num w:numId="5">
    <w:abstractNumId w:val="3"/>
  </w:num>
  <w:num w:numId="6">
    <w:abstractNumId w:val="10"/>
  </w:num>
  <w:num w:numId="7">
    <w:abstractNumId w:val="47"/>
  </w:num>
  <w:num w:numId="8">
    <w:abstractNumId w:val="31"/>
  </w:num>
  <w:num w:numId="9">
    <w:abstractNumId w:val="39"/>
  </w:num>
  <w:num w:numId="10">
    <w:abstractNumId w:val="4"/>
  </w:num>
  <w:num w:numId="11">
    <w:abstractNumId w:val="37"/>
  </w:num>
  <w:num w:numId="12">
    <w:abstractNumId w:val="36"/>
  </w:num>
  <w:num w:numId="13">
    <w:abstractNumId w:val="15"/>
  </w:num>
  <w:num w:numId="14">
    <w:abstractNumId w:val="48"/>
  </w:num>
  <w:num w:numId="15">
    <w:abstractNumId w:val="34"/>
  </w:num>
  <w:num w:numId="16">
    <w:abstractNumId w:val="7"/>
  </w:num>
  <w:num w:numId="17">
    <w:abstractNumId w:val="30"/>
  </w:num>
  <w:num w:numId="18">
    <w:abstractNumId w:val="5"/>
  </w:num>
  <w:num w:numId="19">
    <w:abstractNumId w:val="45"/>
  </w:num>
  <w:num w:numId="20">
    <w:abstractNumId w:val="26"/>
  </w:num>
  <w:num w:numId="21">
    <w:abstractNumId w:val="20"/>
  </w:num>
  <w:num w:numId="22">
    <w:abstractNumId w:val="16"/>
  </w:num>
  <w:num w:numId="23">
    <w:abstractNumId w:val="24"/>
  </w:num>
  <w:num w:numId="24">
    <w:abstractNumId w:val="38"/>
  </w:num>
  <w:num w:numId="25">
    <w:abstractNumId w:val="6"/>
  </w:num>
  <w:num w:numId="26">
    <w:abstractNumId w:val="13"/>
  </w:num>
  <w:num w:numId="27">
    <w:abstractNumId w:val="23"/>
  </w:num>
  <w:num w:numId="28">
    <w:abstractNumId w:val="46"/>
  </w:num>
  <w:num w:numId="29">
    <w:abstractNumId w:val="35"/>
  </w:num>
  <w:num w:numId="30">
    <w:abstractNumId w:val="1"/>
  </w:num>
  <w:num w:numId="31">
    <w:abstractNumId w:val="43"/>
  </w:num>
  <w:num w:numId="32">
    <w:abstractNumId w:val="44"/>
  </w:num>
  <w:num w:numId="33">
    <w:abstractNumId w:val="25"/>
  </w:num>
  <w:num w:numId="34">
    <w:abstractNumId w:val="42"/>
  </w:num>
  <w:num w:numId="35">
    <w:abstractNumId w:val="2"/>
  </w:num>
  <w:num w:numId="36">
    <w:abstractNumId w:val="49"/>
  </w:num>
  <w:num w:numId="37">
    <w:abstractNumId w:val="22"/>
  </w:num>
  <w:num w:numId="38">
    <w:abstractNumId w:val="9"/>
  </w:num>
  <w:num w:numId="39">
    <w:abstractNumId w:val="12"/>
  </w:num>
  <w:num w:numId="40">
    <w:abstractNumId w:val="11"/>
  </w:num>
  <w:num w:numId="41">
    <w:abstractNumId w:val="14"/>
  </w:num>
  <w:num w:numId="42">
    <w:abstractNumId w:val="40"/>
  </w:num>
  <w:num w:numId="43">
    <w:abstractNumId w:val="29"/>
  </w:num>
  <w:num w:numId="44">
    <w:abstractNumId w:val="33"/>
  </w:num>
  <w:num w:numId="45">
    <w:abstractNumId w:val="17"/>
  </w:num>
  <w:num w:numId="46">
    <w:abstractNumId w:val="21"/>
  </w:num>
  <w:num w:numId="47">
    <w:abstractNumId w:val="32"/>
  </w:num>
  <w:num w:numId="48">
    <w:abstractNumId w:val="28"/>
  </w:num>
  <w:num w:numId="49">
    <w:abstractNumId w:val="19"/>
  </w:num>
  <w:num w:numId="5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4"/>
    <w:rsid w:val="000016E6"/>
    <w:rsid w:val="000037C9"/>
    <w:rsid w:val="00003C9F"/>
    <w:rsid w:val="00010E11"/>
    <w:rsid w:val="000114DA"/>
    <w:rsid w:val="000116BC"/>
    <w:rsid w:val="00017715"/>
    <w:rsid w:val="00020716"/>
    <w:rsid w:val="00020981"/>
    <w:rsid w:val="000227FE"/>
    <w:rsid w:val="00031ECA"/>
    <w:rsid w:val="00036984"/>
    <w:rsid w:val="00040949"/>
    <w:rsid w:val="000516A5"/>
    <w:rsid w:val="00052780"/>
    <w:rsid w:val="00053E88"/>
    <w:rsid w:val="000543C7"/>
    <w:rsid w:val="0005785B"/>
    <w:rsid w:val="000606BA"/>
    <w:rsid w:val="000645C4"/>
    <w:rsid w:val="00064D25"/>
    <w:rsid w:val="00070EF5"/>
    <w:rsid w:val="0007173A"/>
    <w:rsid w:val="00074BA7"/>
    <w:rsid w:val="00075254"/>
    <w:rsid w:val="00075AD0"/>
    <w:rsid w:val="000841AF"/>
    <w:rsid w:val="00087551"/>
    <w:rsid w:val="000940F9"/>
    <w:rsid w:val="00097598"/>
    <w:rsid w:val="00097DF4"/>
    <w:rsid w:val="000A5CD4"/>
    <w:rsid w:val="000A7185"/>
    <w:rsid w:val="000B170B"/>
    <w:rsid w:val="000B2306"/>
    <w:rsid w:val="000B2E36"/>
    <w:rsid w:val="000C3F59"/>
    <w:rsid w:val="000C766D"/>
    <w:rsid w:val="000C7D25"/>
    <w:rsid w:val="000D07A9"/>
    <w:rsid w:val="000D1B74"/>
    <w:rsid w:val="000D1FCF"/>
    <w:rsid w:val="000D57FD"/>
    <w:rsid w:val="000D6022"/>
    <w:rsid w:val="000D6FD9"/>
    <w:rsid w:val="000E1EAE"/>
    <w:rsid w:val="000E6B57"/>
    <w:rsid w:val="000F41FA"/>
    <w:rsid w:val="00100B28"/>
    <w:rsid w:val="0010275C"/>
    <w:rsid w:val="0010470E"/>
    <w:rsid w:val="001061E0"/>
    <w:rsid w:val="0012248C"/>
    <w:rsid w:val="00124465"/>
    <w:rsid w:val="00127149"/>
    <w:rsid w:val="00130A83"/>
    <w:rsid w:val="00133381"/>
    <w:rsid w:val="00134FE0"/>
    <w:rsid w:val="00136970"/>
    <w:rsid w:val="00136EE2"/>
    <w:rsid w:val="0014094B"/>
    <w:rsid w:val="00144D52"/>
    <w:rsid w:val="0014527C"/>
    <w:rsid w:val="00151890"/>
    <w:rsid w:val="0015373C"/>
    <w:rsid w:val="00153BC1"/>
    <w:rsid w:val="00161EC7"/>
    <w:rsid w:val="00164153"/>
    <w:rsid w:val="00165862"/>
    <w:rsid w:val="00166CA1"/>
    <w:rsid w:val="00167058"/>
    <w:rsid w:val="0017155C"/>
    <w:rsid w:val="00177C09"/>
    <w:rsid w:val="00181959"/>
    <w:rsid w:val="00182D40"/>
    <w:rsid w:val="001922C8"/>
    <w:rsid w:val="001952BB"/>
    <w:rsid w:val="001A14C1"/>
    <w:rsid w:val="001A18E5"/>
    <w:rsid w:val="001A3C7D"/>
    <w:rsid w:val="001A4B9D"/>
    <w:rsid w:val="001B1D1F"/>
    <w:rsid w:val="001C1681"/>
    <w:rsid w:val="001C1CBE"/>
    <w:rsid w:val="001D155B"/>
    <w:rsid w:val="001D37F0"/>
    <w:rsid w:val="001D4988"/>
    <w:rsid w:val="001D55E4"/>
    <w:rsid w:val="001E204E"/>
    <w:rsid w:val="001E35D1"/>
    <w:rsid w:val="001E6A2A"/>
    <w:rsid w:val="001F0070"/>
    <w:rsid w:val="001F2D30"/>
    <w:rsid w:val="001F4D20"/>
    <w:rsid w:val="002006F1"/>
    <w:rsid w:val="002014C0"/>
    <w:rsid w:val="0020218E"/>
    <w:rsid w:val="00203191"/>
    <w:rsid w:val="00205B1F"/>
    <w:rsid w:val="002066D5"/>
    <w:rsid w:val="00206CCB"/>
    <w:rsid w:val="002125DF"/>
    <w:rsid w:val="0021458B"/>
    <w:rsid w:val="00214FC7"/>
    <w:rsid w:val="00215054"/>
    <w:rsid w:val="00217FB2"/>
    <w:rsid w:val="00221D7A"/>
    <w:rsid w:val="002310C2"/>
    <w:rsid w:val="00235703"/>
    <w:rsid w:val="00236888"/>
    <w:rsid w:val="002411C8"/>
    <w:rsid w:val="00285A7A"/>
    <w:rsid w:val="0029274E"/>
    <w:rsid w:val="00294267"/>
    <w:rsid w:val="002A718F"/>
    <w:rsid w:val="002C0968"/>
    <w:rsid w:val="002C2E20"/>
    <w:rsid w:val="002D5751"/>
    <w:rsid w:val="002D7F15"/>
    <w:rsid w:val="002E0A0B"/>
    <w:rsid w:val="002E3CC7"/>
    <w:rsid w:val="002E50D1"/>
    <w:rsid w:val="002F1B54"/>
    <w:rsid w:val="003008F3"/>
    <w:rsid w:val="00302FA7"/>
    <w:rsid w:val="0030404C"/>
    <w:rsid w:val="00305E0C"/>
    <w:rsid w:val="00306240"/>
    <w:rsid w:val="00314796"/>
    <w:rsid w:val="003153EF"/>
    <w:rsid w:val="00320106"/>
    <w:rsid w:val="00326C32"/>
    <w:rsid w:val="00327EB0"/>
    <w:rsid w:val="003305EE"/>
    <w:rsid w:val="00334534"/>
    <w:rsid w:val="00336DEB"/>
    <w:rsid w:val="00342C5D"/>
    <w:rsid w:val="00344EA8"/>
    <w:rsid w:val="0034634B"/>
    <w:rsid w:val="00354174"/>
    <w:rsid w:val="00356366"/>
    <w:rsid w:val="00360033"/>
    <w:rsid w:val="0036292F"/>
    <w:rsid w:val="00364EEC"/>
    <w:rsid w:val="00374551"/>
    <w:rsid w:val="0037524E"/>
    <w:rsid w:val="003757E1"/>
    <w:rsid w:val="00384CB6"/>
    <w:rsid w:val="00384F41"/>
    <w:rsid w:val="00385D27"/>
    <w:rsid w:val="00390692"/>
    <w:rsid w:val="00390A52"/>
    <w:rsid w:val="003959E6"/>
    <w:rsid w:val="003B02AE"/>
    <w:rsid w:val="003B2A63"/>
    <w:rsid w:val="003B48C3"/>
    <w:rsid w:val="003B5933"/>
    <w:rsid w:val="003C0B2B"/>
    <w:rsid w:val="003C10AF"/>
    <w:rsid w:val="003C10FA"/>
    <w:rsid w:val="003C1513"/>
    <w:rsid w:val="003C34D1"/>
    <w:rsid w:val="003C48EB"/>
    <w:rsid w:val="003C5916"/>
    <w:rsid w:val="003C600A"/>
    <w:rsid w:val="003C7536"/>
    <w:rsid w:val="003D35C9"/>
    <w:rsid w:val="003D6222"/>
    <w:rsid w:val="003D74F5"/>
    <w:rsid w:val="003D7B42"/>
    <w:rsid w:val="003E00F8"/>
    <w:rsid w:val="003E1FCF"/>
    <w:rsid w:val="003E2A44"/>
    <w:rsid w:val="003E4D62"/>
    <w:rsid w:val="003E787A"/>
    <w:rsid w:val="003F0000"/>
    <w:rsid w:val="003F220C"/>
    <w:rsid w:val="004027AD"/>
    <w:rsid w:val="004103ED"/>
    <w:rsid w:val="00411CB9"/>
    <w:rsid w:val="00413DC2"/>
    <w:rsid w:val="0041661D"/>
    <w:rsid w:val="00416700"/>
    <w:rsid w:val="00417F71"/>
    <w:rsid w:val="00421204"/>
    <w:rsid w:val="00430B25"/>
    <w:rsid w:val="004311A0"/>
    <w:rsid w:val="004322EF"/>
    <w:rsid w:val="00432881"/>
    <w:rsid w:val="00432E13"/>
    <w:rsid w:val="00436407"/>
    <w:rsid w:val="00436D04"/>
    <w:rsid w:val="00437D5B"/>
    <w:rsid w:val="00440E39"/>
    <w:rsid w:val="00442DCC"/>
    <w:rsid w:val="00443B4B"/>
    <w:rsid w:val="00447959"/>
    <w:rsid w:val="0045156D"/>
    <w:rsid w:val="00451673"/>
    <w:rsid w:val="00457CE5"/>
    <w:rsid w:val="00461289"/>
    <w:rsid w:val="00461F7A"/>
    <w:rsid w:val="00471F13"/>
    <w:rsid w:val="00475E50"/>
    <w:rsid w:val="00477790"/>
    <w:rsid w:val="004778BE"/>
    <w:rsid w:val="00481D82"/>
    <w:rsid w:val="0048340D"/>
    <w:rsid w:val="004842A0"/>
    <w:rsid w:val="0048778B"/>
    <w:rsid w:val="00487943"/>
    <w:rsid w:val="00487955"/>
    <w:rsid w:val="00494543"/>
    <w:rsid w:val="00496D42"/>
    <w:rsid w:val="004A5476"/>
    <w:rsid w:val="004B0971"/>
    <w:rsid w:val="004B30F4"/>
    <w:rsid w:val="004B42FC"/>
    <w:rsid w:val="004C1542"/>
    <w:rsid w:val="004C3F1C"/>
    <w:rsid w:val="004C6384"/>
    <w:rsid w:val="004D46A3"/>
    <w:rsid w:val="004D6809"/>
    <w:rsid w:val="004E2A7E"/>
    <w:rsid w:val="004E2A8E"/>
    <w:rsid w:val="004E5A44"/>
    <w:rsid w:val="004E75B0"/>
    <w:rsid w:val="00500465"/>
    <w:rsid w:val="00500ADC"/>
    <w:rsid w:val="005023D3"/>
    <w:rsid w:val="00510455"/>
    <w:rsid w:val="00510FA9"/>
    <w:rsid w:val="00512304"/>
    <w:rsid w:val="005138C2"/>
    <w:rsid w:val="00516362"/>
    <w:rsid w:val="00520F56"/>
    <w:rsid w:val="00525FDA"/>
    <w:rsid w:val="005316DD"/>
    <w:rsid w:val="00531A43"/>
    <w:rsid w:val="005346B6"/>
    <w:rsid w:val="0053777F"/>
    <w:rsid w:val="00544F2E"/>
    <w:rsid w:val="005459A0"/>
    <w:rsid w:val="0055055E"/>
    <w:rsid w:val="00554119"/>
    <w:rsid w:val="00555865"/>
    <w:rsid w:val="005577A7"/>
    <w:rsid w:val="00561A33"/>
    <w:rsid w:val="00567740"/>
    <w:rsid w:val="0056774B"/>
    <w:rsid w:val="005677D5"/>
    <w:rsid w:val="005808E5"/>
    <w:rsid w:val="00584F0A"/>
    <w:rsid w:val="0058759F"/>
    <w:rsid w:val="00590B47"/>
    <w:rsid w:val="00591D38"/>
    <w:rsid w:val="005931D3"/>
    <w:rsid w:val="0059505B"/>
    <w:rsid w:val="005A00CD"/>
    <w:rsid w:val="005A036E"/>
    <w:rsid w:val="005A1566"/>
    <w:rsid w:val="005A4DB5"/>
    <w:rsid w:val="005A52CD"/>
    <w:rsid w:val="005B0A86"/>
    <w:rsid w:val="005B2D19"/>
    <w:rsid w:val="005B3813"/>
    <w:rsid w:val="005B4C8C"/>
    <w:rsid w:val="005C1C88"/>
    <w:rsid w:val="005C66E1"/>
    <w:rsid w:val="005D24CE"/>
    <w:rsid w:val="005D3777"/>
    <w:rsid w:val="005E05D8"/>
    <w:rsid w:val="005E0AA5"/>
    <w:rsid w:val="005E1DAB"/>
    <w:rsid w:val="005E3FAC"/>
    <w:rsid w:val="005E46A4"/>
    <w:rsid w:val="005E5965"/>
    <w:rsid w:val="005E6C94"/>
    <w:rsid w:val="00606E51"/>
    <w:rsid w:val="00616F2D"/>
    <w:rsid w:val="00622BC2"/>
    <w:rsid w:val="00625374"/>
    <w:rsid w:val="00626201"/>
    <w:rsid w:val="00626772"/>
    <w:rsid w:val="0063009B"/>
    <w:rsid w:val="00632E1F"/>
    <w:rsid w:val="00635554"/>
    <w:rsid w:val="00636BBF"/>
    <w:rsid w:val="0064438B"/>
    <w:rsid w:val="00644B7F"/>
    <w:rsid w:val="0065146B"/>
    <w:rsid w:val="006573A9"/>
    <w:rsid w:val="006620AF"/>
    <w:rsid w:val="0066384A"/>
    <w:rsid w:val="006655B8"/>
    <w:rsid w:val="00665B6D"/>
    <w:rsid w:val="00672D4F"/>
    <w:rsid w:val="00673810"/>
    <w:rsid w:val="0067674C"/>
    <w:rsid w:val="00680E0D"/>
    <w:rsid w:val="00693851"/>
    <w:rsid w:val="00694072"/>
    <w:rsid w:val="006A2458"/>
    <w:rsid w:val="006A6425"/>
    <w:rsid w:val="006B1822"/>
    <w:rsid w:val="006B198E"/>
    <w:rsid w:val="006B4A4C"/>
    <w:rsid w:val="006C04FF"/>
    <w:rsid w:val="006C4CD9"/>
    <w:rsid w:val="006D03B3"/>
    <w:rsid w:val="006D40F9"/>
    <w:rsid w:val="006E0455"/>
    <w:rsid w:val="006E1667"/>
    <w:rsid w:val="006E2E9A"/>
    <w:rsid w:val="006F3E85"/>
    <w:rsid w:val="006F648F"/>
    <w:rsid w:val="00700F5C"/>
    <w:rsid w:val="00704214"/>
    <w:rsid w:val="007065D7"/>
    <w:rsid w:val="00707E1A"/>
    <w:rsid w:val="00710E2C"/>
    <w:rsid w:val="007110E4"/>
    <w:rsid w:val="0071155B"/>
    <w:rsid w:val="00711E54"/>
    <w:rsid w:val="00714549"/>
    <w:rsid w:val="00717131"/>
    <w:rsid w:val="00717429"/>
    <w:rsid w:val="00717E7E"/>
    <w:rsid w:val="00724CC8"/>
    <w:rsid w:val="00725597"/>
    <w:rsid w:val="00725F3D"/>
    <w:rsid w:val="00730FC6"/>
    <w:rsid w:val="00732196"/>
    <w:rsid w:val="00734F1A"/>
    <w:rsid w:val="00736E61"/>
    <w:rsid w:val="00740CEB"/>
    <w:rsid w:val="007429BD"/>
    <w:rsid w:val="0074514C"/>
    <w:rsid w:val="007452DA"/>
    <w:rsid w:val="0074584B"/>
    <w:rsid w:val="00746FCC"/>
    <w:rsid w:val="00747041"/>
    <w:rsid w:val="00750A06"/>
    <w:rsid w:val="007638F2"/>
    <w:rsid w:val="0076544E"/>
    <w:rsid w:val="00772C03"/>
    <w:rsid w:val="007741A5"/>
    <w:rsid w:val="0077540A"/>
    <w:rsid w:val="007827E8"/>
    <w:rsid w:val="00782909"/>
    <w:rsid w:val="00783D8B"/>
    <w:rsid w:val="00787AA8"/>
    <w:rsid w:val="0079283F"/>
    <w:rsid w:val="0079359D"/>
    <w:rsid w:val="007973EF"/>
    <w:rsid w:val="007A20A6"/>
    <w:rsid w:val="007A3441"/>
    <w:rsid w:val="007A3B55"/>
    <w:rsid w:val="007B057B"/>
    <w:rsid w:val="007B3551"/>
    <w:rsid w:val="007B3702"/>
    <w:rsid w:val="007B3C8B"/>
    <w:rsid w:val="007B5EC6"/>
    <w:rsid w:val="007C289F"/>
    <w:rsid w:val="007C5924"/>
    <w:rsid w:val="007D67BE"/>
    <w:rsid w:val="007E02AF"/>
    <w:rsid w:val="007E1FE9"/>
    <w:rsid w:val="007E43EA"/>
    <w:rsid w:val="007E7C73"/>
    <w:rsid w:val="007F0D49"/>
    <w:rsid w:val="007F2208"/>
    <w:rsid w:val="007F27EC"/>
    <w:rsid w:val="0080171E"/>
    <w:rsid w:val="0080399D"/>
    <w:rsid w:val="00805544"/>
    <w:rsid w:val="008117F0"/>
    <w:rsid w:val="00814BC6"/>
    <w:rsid w:val="008153D8"/>
    <w:rsid w:val="008159F4"/>
    <w:rsid w:val="00820422"/>
    <w:rsid w:val="00821341"/>
    <w:rsid w:val="00834DC4"/>
    <w:rsid w:val="00843E24"/>
    <w:rsid w:val="0084455C"/>
    <w:rsid w:val="0084716E"/>
    <w:rsid w:val="00851AF4"/>
    <w:rsid w:val="0085621D"/>
    <w:rsid w:val="00857234"/>
    <w:rsid w:val="00857988"/>
    <w:rsid w:val="008666B4"/>
    <w:rsid w:val="0086753B"/>
    <w:rsid w:val="008704CF"/>
    <w:rsid w:val="00870A66"/>
    <w:rsid w:val="0087359D"/>
    <w:rsid w:val="00873D4E"/>
    <w:rsid w:val="00873E7D"/>
    <w:rsid w:val="00877691"/>
    <w:rsid w:val="00877A90"/>
    <w:rsid w:val="00884C06"/>
    <w:rsid w:val="00886E02"/>
    <w:rsid w:val="00892646"/>
    <w:rsid w:val="00893437"/>
    <w:rsid w:val="00894982"/>
    <w:rsid w:val="0089646A"/>
    <w:rsid w:val="008975F4"/>
    <w:rsid w:val="008A41BE"/>
    <w:rsid w:val="008A580A"/>
    <w:rsid w:val="008B2953"/>
    <w:rsid w:val="008B3976"/>
    <w:rsid w:val="008B5701"/>
    <w:rsid w:val="008C1DE7"/>
    <w:rsid w:val="008C290D"/>
    <w:rsid w:val="008D0899"/>
    <w:rsid w:val="008D08A1"/>
    <w:rsid w:val="008D2869"/>
    <w:rsid w:val="008D4F8D"/>
    <w:rsid w:val="008E03CD"/>
    <w:rsid w:val="008E773A"/>
    <w:rsid w:val="008F1DA2"/>
    <w:rsid w:val="008F21D5"/>
    <w:rsid w:val="008F2EB2"/>
    <w:rsid w:val="008F3186"/>
    <w:rsid w:val="008F435D"/>
    <w:rsid w:val="009010CB"/>
    <w:rsid w:val="00902E8C"/>
    <w:rsid w:val="00903559"/>
    <w:rsid w:val="00904558"/>
    <w:rsid w:val="009058FB"/>
    <w:rsid w:val="0091000E"/>
    <w:rsid w:val="00911DA7"/>
    <w:rsid w:val="00914042"/>
    <w:rsid w:val="0091422C"/>
    <w:rsid w:val="00920290"/>
    <w:rsid w:val="00920880"/>
    <w:rsid w:val="009227E5"/>
    <w:rsid w:val="00923D45"/>
    <w:rsid w:val="00924471"/>
    <w:rsid w:val="00924F9B"/>
    <w:rsid w:val="00926720"/>
    <w:rsid w:val="00932C5C"/>
    <w:rsid w:val="00933DE2"/>
    <w:rsid w:val="00943EA8"/>
    <w:rsid w:val="00947A27"/>
    <w:rsid w:val="009501FB"/>
    <w:rsid w:val="00954DCC"/>
    <w:rsid w:val="0096259A"/>
    <w:rsid w:val="00962AD8"/>
    <w:rsid w:val="00962D3E"/>
    <w:rsid w:val="009633F0"/>
    <w:rsid w:val="0096539B"/>
    <w:rsid w:val="00965ADF"/>
    <w:rsid w:val="00965C02"/>
    <w:rsid w:val="00971907"/>
    <w:rsid w:val="00974098"/>
    <w:rsid w:val="0097769C"/>
    <w:rsid w:val="00982238"/>
    <w:rsid w:val="00986BEF"/>
    <w:rsid w:val="00987274"/>
    <w:rsid w:val="009917E6"/>
    <w:rsid w:val="00995BDE"/>
    <w:rsid w:val="009A610B"/>
    <w:rsid w:val="009B4B3E"/>
    <w:rsid w:val="009B659F"/>
    <w:rsid w:val="009C0ACE"/>
    <w:rsid w:val="009C32A5"/>
    <w:rsid w:val="009D061F"/>
    <w:rsid w:val="009D265F"/>
    <w:rsid w:val="009D7731"/>
    <w:rsid w:val="009E0982"/>
    <w:rsid w:val="009E3305"/>
    <w:rsid w:val="009E40F2"/>
    <w:rsid w:val="009E5655"/>
    <w:rsid w:val="009E66EA"/>
    <w:rsid w:val="009E6854"/>
    <w:rsid w:val="009E798F"/>
    <w:rsid w:val="00A07FF9"/>
    <w:rsid w:val="00A113BD"/>
    <w:rsid w:val="00A11DBF"/>
    <w:rsid w:val="00A12372"/>
    <w:rsid w:val="00A163F1"/>
    <w:rsid w:val="00A17BA7"/>
    <w:rsid w:val="00A243E7"/>
    <w:rsid w:val="00A272DC"/>
    <w:rsid w:val="00A2779F"/>
    <w:rsid w:val="00A30286"/>
    <w:rsid w:val="00A32181"/>
    <w:rsid w:val="00A34356"/>
    <w:rsid w:val="00A36913"/>
    <w:rsid w:val="00A379CB"/>
    <w:rsid w:val="00A42F31"/>
    <w:rsid w:val="00A60EB3"/>
    <w:rsid w:val="00A617AE"/>
    <w:rsid w:val="00A62B92"/>
    <w:rsid w:val="00A63CD2"/>
    <w:rsid w:val="00A67CCE"/>
    <w:rsid w:val="00A84E5D"/>
    <w:rsid w:val="00A87591"/>
    <w:rsid w:val="00A9691F"/>
    <w:rsid w:val="00A971DB"/>
    <w:rsid w:val="00AA1295"/>
    <w:rsid w:val="00AA294E"/>
    <w:rsid w:val="00AA5414"/>
    <w:rsid w:val="00AA61DF"/>
    <w:rsid w:val="00AB05C6"/>
    <w:rsid w:val="00AB072E"/>
    <w:rsid w:val="00AB1E5D"/>
    <w:rsid w:val="00AB32E2"/>
    <w:rsid w:val="00AB4B43"/>
    <w:rsid w:val="00AC35FC"/>
    <w:rsid w:val="00AC5A67"/>
    <w:rsid w:val="00AD340E"/>
    <w:rsid w:val="00AD7CC3"/>
    <w:rsid w:val="00AD7E02"/>
    <w:rsid w:val="00AE20E7"/>
    <w:rsid w:val="00AE39D4"/>
    <w:rsid w:val="00AF60FC"/>
    <w:rsid w:val="00AF65AD"/>
    <w:rsid w:val="00B02E6B"/>
    <w:rsid w:val="00B03F56"/>
    <w:rsid w:val="00B10389"/>
    <w:rsid w:val="00B1194A"/>
    <w:rsid w:val="00B12E2C"/>
    <w:rsid w:val="00B179AA"/>
    <w:rsid w:val="00B21D13"/>
    <w:rsid w:val="00B22E58"/>
    <w:rsid w:val="00B23417"/>
    <w:rsid w:val="00B240B7"/>
    <w:rsid w:val="00B32563"/>
    <w:rsid w:val="00B328E3"/>
    <w:rsid w:val="00B347E2"/>
    <w:rsid w:val="00B4408D"/>
    <w:rsid w:val="00B51F10"/>
    <w:rsid w:val="00B52390"/>
    <w:rsid w:val="00B54BED"/>
    <w:rsid w:val="00B54DCB"/>
    <w:rsid w:val="00B55C13"/>
    <w:rsid w:val="00B56E14"/>
    <w:rsid w:val="00B5771C"/>
    <w:rsid w:val="00B603AA"/>
    <w:rsid w:val="00B62CB1"/>
    <w:rsid w:val="00B8422E"/>
    <w:rsid w:val="00B848FD"/>
    <w:rsid w:val="00B9020F"/>
    <w:rsid w:val="00B93A11"/>
    <w:rsid w:val="00B93F6D"/>
    <w:rsid w:val="00B94828"/>
    <w:rsid w:val="00B961BC"/>
    <w:rsid w:val="00BA3C08"/>
    <w:rsid w:val="00BA4662"/>
    <w:rsid w:val="00BB34FF"/>
    <w:rsid w:val="00BB35AD"/>
    <w:rsid w:val="00BB5410"/>
    <w:rsid w:val="00BC1793"/>
    <w:rsid w:val="00BC3E6C"/>
    <w:rsid w:val="00BC4B9A"/>
    <w:rsid w:val="00BC556A"/>
    <w:rsid w:val="00BC78D8"/>
    <w:rsid w:val="00BC7D50"/>
    <w:rsid w:val="00BD0376"/>
    <w:rsid w:val="00BD15BB"/>
    <w:rsid w:val="00BD1E22"/>
    <w:rsid w:val="00BD44BA"/>
    <w:rsid w:val="00BD6808"/>
    <w:rsid w:val="00BE2B7C"/>
    <w:rsid w:val="00BF1899"/>
    <w:rsid w:val="00BF4554"/>
    <w:rsid w:val="00BF495B"/>
    <w:rsid w:val="00BF5025"/>
    <w:rsid w:val="00C00959"/>
    <w:rsid w:val="00C02A62"/>
    <w:rsid w:val="00C04D8D"/>
    <w:rsid w:val="00C062D2"/>
    <w:rsid w:val="00C100E9"/>
    <w:rsid w:val="00C13A8A"/>
    <w:rsid w:val="00C214B3"/>
    <w:rsid w:val="00C25639"/>
    <w:rsid w:val="00C27847"/>
    <w:rsid w:val="00C31E6A"/>
    <w:rsid w:val="00C348F2"/>
    <w:rsid w:val="00C35A11"/>
    <w:rsid w:val="00C36160"/>
    <w:rsid w:val="00C36DB4"/>
    <w:rsid w:val="00C37ECA"/>
    <w:rsid w:val="00C43C3E"/>
    <w:rsid w:val="00C46058"/>
    <w:rsid w:val="00C50B5C"/>
    <w:rsid w:val="00C63AA7"/>
    <w:rsid w:val="00C65CE4"/>
    <w:rsid w:val="00C70255"/>
    <w:rsid w:val="00C70FCC"/>
    <w:rsid w:val="00C7589F"/>
    <w:rsid w:val="00C84D33"/>
    <w:rsid w:val="00CA01D3"/>
    <w:rsid w:val="00CA09E4"/>
    <w:rsid w:val="00CA2456"/>
    <w:rsid w:val="00CA5299"/>
    <w:rsid w:val="00CA6130"/>
    <w:rsid w:val="00CA61FF"/>
    <w:rsid w:val="00CA6B32"/>
    <w:rsid w:val="00CA78DD"/>
    <w:rsid w:val="00CB11D6"/>
    <w:rsid w:val="00CB5F8B"/>
    <w:rsid w:val="00CB62CA"/>
    <w:rsid w:val="00CC140A"/>
    <w:rsid w:val="00CD28AD"/>
    <w:rsid w:val="00CD5B3E"/>
    <w:rsid w:val="00CD667E"/>
    <w:rsid w:val="00CD7D8E"/>
    <w:rsid w:val="00CE1F00"/>
    <w:rsid w:val="00CE62C7"/>
    <w:rsid w:val="00CF4A1B"/>
    <w:rsid w:val="00D00F4C"/>
    <w:rsid w:val="00D02785"/>
    <w:rsid w:val="00D05DCE"/>
    <w:rsid w:val="00D10A49"/>
    <w:rsid w:val="00D11610"/>
    <w:rsid w:val="00D145F6"/>
    <w:rsid w:val="00D16A7D"/>
    <w:rsid w:val="00D20561"/>
    <w:rsid w:val="00D21368"/>
    <w:rsid w:val="00D24986"/>
    <w:rsid w:val="00D40403"/>
    <w:rsid w:val="00D440C1"/>
    <w:rsid w:val="00D46594"/>
    <w:rsid w:val="00D47BCA"/>
    <w:rsid w:val="00D47BFB"/>
    <w:rsid w:val="00D500B7"/>
    <w:rsid w:val="00D516E9"/>
    <w:rsid w:val="00D536BD"/>
    <w:rsid w:val="00D60857"/>
    <w:rsid w:val="00D61744"/>
    <w:rsid w:val="00D62599"/>
    <w:rsid w:val="00D642F0"/>
    <w:rsid w:val="00D666DF"/>
    <w:rsid w:val="00D66BF7"/>
    <w:rsid w:val="00D7071F"/>
    <w:rsid w:val="00D73D80"/>
    <w:rsid w:val="00D75406"/>
    <w:rsid w:val="00D75983"/>
    <w:rsid w:val="00D80938"/>
    <w:rsid w:val="00D81DD8"/>
    <w:rsid w:val="00D8322E"/>
    <w:rsid w:val="00D84A3B"/>
    <w:rsid w:val="00D870B2"/>
    <w:rsid w:val="00D87857"/>
    <w:rsid w:val="00D91AF9"/>
    <w:rsid w:val="00D928B6"/>
    <w:rsid w:val="00DA4574"/>
    <w:rsid w:val="00DA6D92"/>
    <w:rsid w:val="00DB3F2D"/>
    <w:rsid w:val="00DB56A1"/>
    <w:rsid w:val="00DB6641"/>
    <w:rsid w:val="00DC11AB"/>
    <w:rsid w:val="00DC16A4"/>
    <w:rsid w:val="00DC36DF"/>
    <w:rsid w:val="00DC591F"/>
    <w:rsid w:val="00DD2704"/>
    <w:rsid w:val="00DD4343"/>
    <w:rsid w:val="00DD6032"/>
    <w:rsid w:val="00DE290A"/>
    <w:rsid w:val="00DE2E9F"/>
    <w:rsid w:val="00DE6CD8"/>
    <w:rsid w:val="00DF57E1"/>
    <w:rsid w:val="00DF59BE"/>
    <w:rsid w:val="00E01007"/>
    <w:rsid w:val="00E05D64"/>
    <w:rsid w:val="00E12D17"/>
    <w:rsid w:val="00E1419C"/>
    <w:rsid w:val="00E14B6D"/>
    <w:rsid w:val="00E25580"/>
    <w:rsid w:val="00E27DB0"/>
    <w:rsid w:val="00E40CAC"/>
    <w:rsid w:val="00E41254"/>
    <w:rsid w:val="00E47519"/>
    <w:rsid w:val="00E51B8E"/>
    <w:rsid w:val="00E5287B"/>
    <w:rsid w:val="00E53B41"/>
    <w:rsid w:val="00E56C5D"/>
    <w:rsid w:val="00E62428"/>
    <w:rsid w:val="00E629CE"/>
    <w:rsid w:val="00E64889"/>
    <w:rsid w:val="00E664F2"/>
    <w:rsid w:val="00E727BD"/>
    <w:rsid w:val="00E742B2"/>
    <w:rsid w:val="00E82717"/>
    <w:rsid w:val="00E8292C"/>
    <w:rsid w:val="00E8405C"/>
    <w:rsid w:val="00E85487"/>
    <w:rsid w:val="00E9709A"/>
    <w:rsid w:val="00EA26D9"/>
    <w:rsid w:val="00EB0CF6"/>
    <w:rsid w:val="00EB426A"/>
    <w:rsid w:val="00EB512A"/>
    <w:rsid w:val="00EC434F"/>
    <w:rsid w:val="00EC51E7"/>
    <w:rsid w:val="00EC525E"/>
    <w:rsid w:val="00EC6127"/>
    <w:rsid w:val="00ED0AF6"/>
    <w:rsid w:val="00EE30B7"/>
    <w:rsid w:val="00EE58B1"/>
    <w:rsid w:val="00EE6F0B"/>
    <w:rsid w:val="00EF05EA"/>
    <w:rsid w:val="00EF2F38"/>
    <w:rsid w:val="00EF3E2D"/>
    <w:rsid w:val="00EF76C5"/>
    <w:rsid w:val="00F03C6A"/>
    <w:rsid w:val="00F1291E"/>
    <w:rsid w:val="00F13A87"/>
    <w:rsid w:val="00F13CDD"/>
    <w:rsid w:val="00F14D25"/>
    <w:rsid w:val="00F15018"/>
    <w:rsid w:val="00F1571B"/>
    <w:rsid w:val="00F15805"/>
    <w:rsid w:val="00F272DE"/>
    <w:rsid w:val="00F27C90"/>
    <w:rsid w:val="00F338B2"/>
    <w:rsid w:val="00F344F2"/>
    <w:rsid w:val="00F35F4C"/>
    <w:rsid w:val="00F37E33"/>
    <w:rsid w:val="00F42C50"/>
    <w:rsid w:val="00F43772"/>
    <w:rsid w:val="00F503EF"/>
    <w:rsid w:val="00F525BA"/>
    <w:rsid w:val="00F63B3B"/>
    <w:rsid w:val="00F65392"/>
    <w:rsid w:val="00F75C41"/>
    <w:rsid w:val="00F81A74"/>
    <w:rsid w:val="00F82516"/>
    <w:rsid w:val="00F85DDB"/>
    <w:rsid w:val="00F86CB9"/>
    <w:rsid w:val="00F931D3"/>
    <w:rsid w:val="00F94786"/>
    <w:rsid w:val="00F94D43"/>
    <w:rsid w:val="00F952DF"/>
    <w:rsid w:val="00FA34E8"/>
    <w:rsid w:val="00FA51D0"/>
    <w:rsid w:val="00FA7D84"/>
    <w:rsid w:val="00FB3662"/>
    <w:rsid w:val="00FB366A"/>
    <w:rsid w:val="00FB6F23"/>
    <w:rsid w:val="00FD3576"/>
    <w:rsid w:val="00FE050E"/>
    <w:rsid w:val="00FE2B6C"/>
    <w:rsid w:val="00FE46A6"/>
    <w:rsid w:val="00FE7D48"/>
    <w:rsid w:val="00FF5E2F"/>
    <w:rsid w:val="00FF5E7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23FE746C"/>
  <w15:docId w15:val="{049B9059-3F61-447A-BC12-AB24CF3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  <w:lang w:eastAsia="en-US"/>
    </w:rPr>
  </w:style>
  <w:style w:type="paragraph" w:styleId="Heading1">
    <w:name w:val="heading 1"/>
    <w:aliases w:val="MP PARA"/>
    <w:basedOn w:val="Normal"/>
    <w:next w:val="Normal"/>
    <w:qFormat/>
    <w:pPr>
      <w:jc w:val="center"/>
      <w:outlineLvl w:val="0"/>
    </w:pPr>
    <w:rPr>
      <w:rFonts w:ascii="CG Times (W1)" w:hAnsi="CG Times (W1)"/>
      <w:sz w:val="32"/>
    </w:rPr>
  </w:style>
  <w:style w:type="paragraph" w:styleId="Heading2">
    <w:name w:val="heading 2"/>
    <w:aliases w:val="h2,DISR Heading 3"/>
    <w:basedOn w:val="Normal"/>
    <w:next w:val="Normal"/>
    <w:qFormat/>
    <w:pPr>
      <w:jc w:val="both"/>
      <w:outlineLvl w:val="1"/>
    </w:pPr>
    <w:rPr>
      <w:rFonts w:ascii="CG Times (W1)" w:hAnsi="CG Times (W1)"/>
      <w:caps/>
      <w:sz w:val="28"/>
    </w:rPr>
  </w:style>
  <w:style w:type="paragraph" w:styleId="Heading3">
    <w:name w:val="heading 3"/>
    <w:aliases w:val="Normal + num,Para3,h3"/>
    <w:basedOn w:val="Normal"/>
    <w:next w:val="NormalIndent"/>
    <w:qFormat/>
    <w:pPr>
      <w:jc w:val="both"/>
      <w:outlineLvl w:val="2"/>
    </w:pPr>
    <w:rPr>
      <w:rFonts w:ascii="CG Times (W1)" w:hAnsi="CG Times (W1)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aliases w:val="h5,Block Label,Level 3 - (i)"/>
    <w:basedOn w:val="Normal"/>
    <w:next w:val="Normal"/>
    <w:qFormat/>
    <w:pPr>
      <w:numPr>
        <w:ilvl w:val="4"/>
        <w:numId w:val="1"/>
      </w:numPr>
      <w:spacing w:before="240" w:after="60"/>
      <w:ind w:right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72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right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right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right="72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11"/>
      <w:jc w:val="both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</w:tabs>
      <w:ind w:right="576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NormalSpace">
    <w:name w:val="Normal + Space"/>
    <w:basedOn w:val="Normal"/>
    <w:pPr>
      <w:spacing w:after="240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</w:rPr>
  </w:style>
  <w:style w:type="paragraph" w:styleId="NormalWeb">
    <w:name w:val="Normal (Web)"/>
    <w:basedOn w:val="Normal"/>
    <w:rsid w:val="00512304"/>
    <w:pPr>
      <w:spacing w:before="100" w:beforeAutospacing="1" w:after="100" w:afterAutospacing="1" w:line="270" w:lineRule="atLeast"/>
    </w:pPr>
    <w:rPr>
      <w:rFonts w:ascii="Verdana" w:hAnsi="Verdana"/>
      <w:color w:val="191919"/>
      <w:sz w:val="17"/>
      <w:szCs w:val="17"/>
      <w:lang w:eastAsia="en-AU"/>
    </w:rPr>
  </w:style>
  <w:style w:type="character" w:styleId="Strong">
    <w:name w:val="Strong"/>
    <w:qFormat/>
    <w:rsid w:val="00512304"/>
    <w:rPr>
      <w:b/>
      <w:bCs/>
    </w:rPr>
  </w:style>
  <w:style w:type="paragraph" w:customStyle="1" w:styleId="SinglePara">
    <w:name w:val="Single Para"/>
    <w:basedOn w:val="Normal"/>
    <w:rsid w:val="0076544E"/>
    <w:rPr>
      <w:rFonts w:ascii="Times New Roman" w:hAnsi="Times New Roman"/>
      <w:lang w:eastAsia="en-AU"/>
    </w:rPr>
  </w:style>
  <w:style w:type="paragraph" w:styleId="Header">
    <w:name w:val="header"/>
    <w:basedOn w:val="Normal"/>
    <w:rsid w:val="008E03CD"/>
    <w:pPr>
      <w:tabs>
        <w:tab w:val="center" w:pos="4153"/>
        <w:tab w:val="right" w:pos="8306"/>
      </w:tabs>
    </w:pPr>
    <w:rPr>
      <w:rFonts w:ascii="Times New Roman" w:hAnsi="Times New Roman"/>
      <w:lang w:eastAsia="en-AU"/>
    </w:rPr>
  </w:style>
  <w:style w:type="character" w:styleId="FollowedHyperlink">
    <w:name w:val="FollowedHyperlink"/>
    <w:rsid w:val="007A3B55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7174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429"/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9691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691F"/>
    <w:rPr>
      <w:rFonts w:ascii="Calibri" w:eastAsiaTheme="minorHAnsi" w:hAnsi="Calibri" w:cstheme="minorBidi"/>
      <w:sz w:val="24"/>
      <w:szCs w:val="21"/>
      <w:lang w:eastAsia="en-US"/>
    </w:rPr>
  </w:style>
  <w:style w:type="paragraph" w:styleId="ListParagraph">
    <w:name w:val="List Paragraph"/>
    <w:aliases w:val="List Paragraph1,List Paragraph11,List Paragraph2,Bulit List -  Paragraph,Main numbered paragraph,Numbered List Paragraph"/>
    <w:basedOn w:val="Normal"/>
    <w:link w:val="ListParagraphChar"/>
    <w:uiPriority w:val="34"/>
    <w:qFormat/>
    <w:rsid w:val="00D249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4DCB"/>
    <w:rPr>
      <w:i/>
      <w:iCs/>
    </w:rPr>
  </w:style>
  <w:style w:type="character" w:customStyle="1" w:styleId="apple-converted-space">
    <w:name w:val="apple-converted-space"/>
    <w:basedOn w:val="DefaultParagraphFont"/>
    <w:rsid w:val="00B54DCB"/>
  </w:style>
  <w:style w:type="table" w:styleId="TableGrid">
    <w:name w:val="Table Grid"/>
    <w:basedOn w:val="TableNormal"/>
    <w:rsid w:val="0090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SHeading4">
    <w:name w:val="DHS Heading 4"/>
    <w:basedOn w:val="Normal"/>
    <w:rsid w:val="00F35F4C"/>
    <w:pPr>
      <w:spacing w:after="120"/>
    </w:pPr>
    <w:rPr>
      <w:rFonts w:ascii="Arial" w:hAnsi="Arial" w:cs="Arial"/>
      <w:i/>
      <w:sz w:val="22"/>
      <w:szCs w:val="22"/>
      <w:lang w:eastAsia="en-AU"/>
    </w:rPr>
  </w:style>
  <w:style w:type="paragraph" w:customStyle="1" w:styleId="Titlepageheading">
    <w:name w:val="Title page heading"/>
    <w:basedOn w:val="Normal"/>
    <w:rsid w:val="00F35F4C"/>
    <w:rPr>
      <w:rFonts w:ascii="Arial Bold" w:hAnsi="Arial Bold"/>
      <w:b/>
      <w:sz w:val="40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166CA1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C34D1"/>
    <w:rPr>
      <w:rFonts w:ascii="CG Times (WN)" w:hAnsi="CG Times (WN)"/>
      <w:sz w:val="24"/>
      <w:lang w:eastAsia="en-US"/>
    </w:rPr>
  </w:style>
  <w:style w:type="paragraph" w:customStyle="1" w:styleId="Headings">
    <w:name w:val="Headings"/>
    <w:basedOn w:val="Header"/>
    <w:rsid w:val="002125DF"/>
    <w:pPr>
      <w:pBdr>
        <w:bottom w:val="single" w:sz="6" w:space="1" w:color="808080"/>
      </w:pBdr>
      <w:tabs>
        <w:tab w:val="clear" w:pos="4153"/>
        <w:tab w:val="clear" w:pos="8306"/>
      </w:tabs>
      <w:spacing w:before="160" w:after="120" w:line="280" w:lineRule="exact"/>
      <w:jc w:val="both"/>
    </w:pPr>
    <w:rPr>
      <w:rFonts w:ascii="Arial" w:hAnsi="Arial"/>
      <w:b/>
    </w:rPr>
  </w:style>
  <w:style w:type="character" w:styleId="PlaceholderText">
    <w:name w:val="Placeholder Text"/>
    <w:semiHidden/>
    <w:rsid w:val="00B603AA"/>
    <w:rPr>
      <w:rFonts w:ascii="Times New Roman" w:hAnsi="Times New Roman" w:cs="Times New Roman" w:hint="default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EF5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List Paragraph11 Char,List Paragraph2 Char,Bulit List -  Paragraph Char,Main numbered paragraph Char,Numbered List Paragraph Char"/>
    <w:basedOn w:val="DefaultParagraphFont"/>
    <w:link w:val="ListParagraph"/>
    <w:uiPriority w:val="34"/>
    <w:locked/>
    <w:rsid w:val="00302FA7"/>
    <w:rPr>
      <w:rFonts w:ascii="CG Times (WN)" w:hAnsi="CG Times (WN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698">
      <w:bodyDiv w:val="1"/>
      <w:marLeft w:val="12"/>
      <w:marRight w:val="12"/>
      <w:marTop w:val="1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partner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ptpartner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9F4A-171A-4CD1-926E-5461136B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564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4263</CharactersWithSpaces>
  <SharedDoc>false</SharedDoc>
  <HLinks>
    <vt:vector size="54" baseType="variant">
      <vt:variant>
        <vt:i4>3670020</vt:i4>
      </vt:variant>
      <vt:variant>
        <vt:i4>24</vt:i4>
      </vt:variant>
      <vt:variant>
        <vt:i4>0</vt:i4>
      </vt:variant>
      <vt:variant>
        <vt:i4>5</vt:i4>
      </vt:variant>
      <vt:variant>
        <vt:lpwstr>mailto:Kerri.Hartland@dhs.gov.au</vt:lpwstr>
      </vt:variant>
      <vt:variant>
        <vt:lpwstr/>
      </vt:variant>
      <vt:variant>
        <vt:i4>3670017</vt:i4>
      </vt:variant>
      <vt:variant>
        <vt:i4>21</vt:i4>
      </vt:variant>
      <vt:variant>
        <vt:i4>0</vt:i4>
      </vt:variant>
      <vt:variant>
        <vt:i4>5</vt:i4>
      </vt:variant>
      <vt:variant>
        <vt:lpwstr>mailto:Ken.Pettifer@innovation.gov.au</vt:lpwstr>
      </vt:variant>
      <vt:variant>
        <vt:lpwstr/>
      </vt:variant>
      <vt:variant>
        <vt:i4>1572907</vt:i4>
      </vt:variant>
      <vt:variant>
        <vt:i4>18</vt:i4>
      </vt:variant>
      <vt:variant>
        <vt:i4>0</vt:i4>
      </vt:variant>
      <vt:variant>
        <vt:i4>5</vt:i4>
      </vt:variant>
      <vt:variant>
        <vt:lpwstr>mailto:Mike.Sibly@innovation.gov.au</vt:lpwstr>
      </vt:variant>
      <vt:variant>
        <vt:lpwstr/>
      </vt:variant>
      <vt:variant>
        <vt:i4>3997738</vt:i4>
      </vt:variant>
      <vt:variant>
        <vt:i4>15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http://www.smartforms.business.gov.au/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http://www.govfoms.business.gov.au/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Adept Partners</dc:creator>
  <cp:keywords/>
  <dc:description/>
  <cp:lastModifiedBy>Anthony Steve</cp:lastModifiedBy>
  <cp:revision>41</cp:revision>
  <cp:lastPrinted>2017-09-24T01:32:00Z</cp:lastPrinted>
  <dcterms:created xsi:type="dcterms:W3CDTF">2014-12-04T11:39:00Z</dcterms:created>
  <dcterms:modified xsi:type="dcterms:W3CDTF">2018-08-30T11:33:00Z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Pty">
    <vt:lpwstr/>
  </property>
  <property fmtid="{D5CDD505-2E9C-101B-9397-08002B2CF9AE}" pid="3" name="FileNumberPty">
    <vt:lpwstr/>
  </property>
  <property fmtid="{D5CDD505-2E9C-101B-9397-08002B2CF9AE}" pid="4" name="VersionNumber">
    <vt:lpwstr>3</vt:lpwstr>
  </property>
  <property fmtid="{D5CDD505-2E9C-101B-9397-08002B2CF9AE}" pid="5" name="CorporateTmplBased">
    <vt:lpwstr>Yes</vt:lpwstr>
  </property>
</Properties>
</file>